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B3518" w:rsidRDefault="00C65AC0">
      <w:pPr>
        <w:pStyle w:val="Title"/>
        <w:spacing w:after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 Bill for an Act relating to Occupational Health and Safety in Victorian Schools 2020 Bill</w:t>
      </w:r>
    </w:p>
    <w:p w14:paraId="00000002" w14:textId="77777777" w:rsidR="003B3518" w:rsidRDefault="003B3518">
      <w:pPr>
        <w:spacing w:line="276" w:lineRule="auto"/>
      </w:pPr>
    </w:p>
    <w:p w14:paraId="00000003" w14:textId="77777777" w:rsidR="003B3518" w:rsidRDefault="00C65AC0">
      <w:pPr>
        <w:spacing w:line="276" w:lineRule="auto"/>
      </w:pPr>
      <w:r>
        <w:t xml:space="preserve">To be enacted by the YMCA Victoria Youth </w:t>
      </w:r>
      <w:proofErr w:type="gramStart"/>
      <w:r>
        <w:t>Parliament;</w:t>
      </w:r>
      <w:proofErr w:type="gramEnd"/>
    </w:p>
    <w:p w14:paraId="00000004" w14:textId="77777777" w:rsidR="003B3518" w:rsidRDefault="003B3518">
      <w:pPr>
        <w:spacing w:line="276" w:lineRule="auto"/>
      </w:pPr>
    </w:p>
    <w:p w14:paraId="00000005" w14:textId="77777777" w:rsidR="003B3518" w:rsidRDefault="00C65AC0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Occupational Health and Safety in Victorian Schools 2020 Bill</w:t>
      </w:r>
    </w:p>
    <w:p w14:paraId="00000006" w14:textId="77777777" w:rsidR="003B3518" w:rsidRDefault="003B3518">
      <w:pPr>
        <w:spacing w:line="276" w:lineRule="auto"/>
      </w:pPr>
    </w:p>
    <w:p w14:paraId="00000007" w14:textId="7D437E7A" w:rsidR="003B3518" w:rsidRDefault="00C65AC0">
      <w:pPr>
        <w:spacing w:line="276" w:lineRule="auto"/>
      </w:pPr>
      <w:r>
        <w:rPr>
          <w:color w:val="000000"/>
        </w:rPr>
        <w:t>A Bill for an Act</w:t>
      </w:r>
      <w:r>
        <w:t xml:space="preserve"> to establish an Occupational Health and Safety (OH&amp;S) board to audit schools on whether they are meeting the standards recommended by the Victorian Government and </w:t>
      </w:r>
      <w:r w:rsidR="005729C2">
        <w:t>h</w:t>
      </w:r>
      <w:r>
        <w:t xml:space="preserve">ealth </w:t>
      </w:r>
      <w:r w:rsidR="005729C2">
        <w:t>p</w:t>
      </w:r>
      <w:r>
        <w:t>rofessionals.</w:t>
      </w:r>
      <w:r w:rsidR="005729C2">
        <w:t xml:space="preserve"> </w:t>
      </w:r>
      <w:r>
        <w:t xml:space="preserve">In addition, the Bill </w:t>
      </w:r>
      <w:r w:rsidR="005729C2">
        <w:t>shall</w:t>
      </w:r>
      <w:r>
        <w:t xml:space="preserve"> develop </w:t>
      </w:r>
      <w:r w:rsidR="008B7D9C">
        <w:t xml:space="preserve">better </w:t>
      </w:r>
      <w:r>
        <w:t>standards to follow to ensure the Occupational Health and Safety of Victorian schools</w:t>
      </w:r>
      <w:r w:rsidR="005729C2">
        <w:t>.</w:t>
      </w:r>
      <w:r>
        <w:t xml:space="preserve"> </w:t>
      </w:r>
    </w:p>
    <w:p w14:paraId="00000008" w14:textId="77777777" w:rsidR="003B3518" w:rsidRDefault="003B3518">
      <w:pPr>
        <w:spacing w:line="276" w:lineRule="auto"/>
      </w:pPr>
    </w:p>
    <w:p w14:paraId="00000009" w14:textId="2D0A8BFF" w:rsidR="003B3518" w:rsidRDefault="00C65AC0">
      <w:pPr>
        <w:spacing w:line="276" w:lineRule="auto"/>
      </w:pPr>
      <w:r>
        <w:t xml:space="preserve">This Bill </w:t>
      </w:r>
      <w:r w:rsidR="008B7D9C">
        <w:t>seeks to address</w:t>
      </w:r>
      <w:r>
        <w:t xml:space="preserve"> the lack of specific occupational and health practices currently </w:t>
      </w:r>
      <w:r w:rsidR="008B7D9C">
        <w:t>observed in</w:t>
      </w:r>
      <w:r>
        <w:t xml:space="preserve"> Victorian schools</w:t>
      </w:r>
      <w:r w:rsidR="005729C2">
        <w:t xml:space="preserve"> for </w:t>
      </w:r>
      <w:r w:rsidR="008B7D9C">
        <w:t xml:space="preserve">the safety and health of </w:t>
      </w:r>
      <w:r w:rsidR="005729C2">
        <w:t>students</w:t>
      </w:r>
      <w:r w:rsidR="008B7D9C">
        <w:t xml:space="preserve">; ultimately endeavouring to raise the standards of appropriate </w:t>
      </w:r>
      <w:r>
        <w:t xml:space="preserve">Occupational Health and Safety </w:t>
      </w:r>
      <w:r w:rsidR="008B7D9C">
        <w:t>within schools.</w:t>
      </w:r>
      <w:r>
        <w:t xml:space="preserve"> </w:t>
      </w:r>
    </w:p>
    <w:p w14:paraId="0000000A" w14:textId="77777777" w:rsidR="003B3518" w:rsidRDefault="00C65AC0">
      <w:pPr>
        <w:spacing w:line="276" w:lineRule="auto"/>
      </w:pPr>
      <w:r>
        <w:rPr>
          <w:color w:val="FF0000"/>
        </w:rPr>
        <w:br/>
      </w:r>
      <w:r>
        <w:rPr>
          <w:color w:val="000000"/>
        </w:rPr>
        <w:br/>
      </w:r>
    </w:p>
    <w:p w14:paraId="0000000B" w14:textId="77777777" w:rsidR="003B3518" w:rsidRDefault="003B3518">
      <w:pPr>
        <w:spacing w:line="276" w:lineRule="auto"/>
      </w:pPr>
    </w:p>
    <w:p w14:paraId="0000000C" w14:textId="77777777" w:rsidR="003B3518" w:rsidRDefault="00C65AC0">
      <w:pPr>
        <w:spacing w:line="276" w:lineRule="auto"/>
        <w:rPr>
          <w:color w:val="000000"/>
        </w:rPr>
      </w:pPr>
      <w:r>
        <w:rPr>
          <w:color w:val="000000"/>
        </w:rPr>
        <w:br/>
      </w:r>
    </w:p>
    <w:p w14:paraId="0000000D" w14:textId="77777777" w:rsidR="003B3518" w:rsidRDefault="003B3518">
      <w:pPr>
        <w:spacing w:line="276" w:lineRule="auto"/>
      </w:pPr>
    </w:p>
    <w:p w14:paraId="0000000E" w14:textId="77777777" w:rsidR="003B3518" w:rsidRDefault="003B3518">
      <w:pPr>
        <w:spacing w:line="276" w:lineRule="auto"/>
      </w:pPr>
    </w:p>
    <w:p w14:paraId="0000000F" w14:textId="77777777" w:rsidR="003B3518" w:rsidRDefault="00C65AC0">
      <w:pPr>
        <w:spacing w:line="276" w:lineRule="auto"/>
        <w:jc w:val="center"/>
        <w:rPr>
          <w:b/>
        </w:rPr>
      </w:pPr>
      <w:r>
        <w:br w:type="page"/>
      </w:r>
    </w:p>
    <w:p w14:paraId="00000010" w14:textId="77777777" w:rsidR="003B3518" w:rsidRDefault="00C65AC0" w:rsidP="005729C2">
      <w:pPr>
        <w:pStyle w:val="Heading1"/>
        <w:spacing w:after="0" w:line="23" w:lineRule="atLeast"/>
        <w:jc w:val="center"/>
        <w:rPr>
          <w:sz w:val="24"/>
          <w:szCs w:val="24"/>
        </w:rPr>
      </w:pPr>
      <w:bookmarkStart w:id="0" w:name="_heading=h.28jggi5y28a4" w:colFirst="0" w:colLast="0"/>
      <w:bookmarkEnd w:id="0"/>
      <w:r>
        <w:rPr>
          <w:sz w:val="24"/>
          <w:szCs w:val="24"/>
        </w:rPr>
        <w:lastRenderedPageBreak/>
        <w:t xml:space="preserve">PART I—Preliminary </w:t>
      </w:r>
    </w:p>
    <w:p w14:paraId="00000011" w14:textId="77777777" w:rsidR="003B3518" w:rsidRDefault="00C65AC0" w:rsidP="005729C2">
      <w:pPr>
        <w:pStyle w:val="Heading2"/>
        <w:spacing w:after="0" w:line="23" w:lineRule="atLeast"/>
        <w:rPr>
          <w:sz w:val="24"/>
          <w:szCs w:val="24"/>
        </w:rPr>
      </w:pPr>
      <w:bookmarkStart w:id="1" w:name="_heading=h.r0xqo28ysq8q" w:colFirst="0" w:colLast="0"/>
      <w:bookmarkEnd w:id="1"/>
      <w:r>
        <w:rPr>
          <w:sz w:val="24"/>
          <w:szCs w:val="24"/>
        </w:rPr>
        <w:t>Clause 1</w:t>
      </w:r>
      <w:r>
        <w:rPr>
          <w:sz w:val="24"/>
          <w:szCs w:val="24"/>
        </w:rPr>
        <w:tab/>
        <w:t>Purpose</w:t>
      </w:r>
    </w:p>
    <w:p w14:paraId="00000012" w14:textId="1D21956C" w:rsidR="003B3518" w:rsidRDefault="00C65AC0" w:rsidP="005729C2">
      <w:pPr>
        <w:spacing w:line="23" w:lineRule="atLeast"/>
        <w:ind w:left="720" w:firstLine="720"/>
      </w:pPr>
      <w:r>
        <w:t xml:space="preserve">The main purposes of this </w:t>
      </w:r>
      <w:r w:rsidR="005729C2">
        <w:t>A</w:t>
      </w:r>
      <w:r>
        <w:t>ct are—</w:t>
      </w:r>
    </w:p>
    <w:p w14:paraId="00000013" w14:textId="7EF15264" w:rsidR="003B3518" w:rsidRDefault="005729C2" w:rsidP="005729C2">
      <w:pPr>
        <w:numPr>
          <w:ilvl w:val="0"/>
          <w:numId w:val="2"/>
        </w:numPr>
        <w:spacing w:line="23" w:lineRule="atLeast"/>
        <w:ind w:hanging="720"/>
      </w:pPr>
      <w:r>
        <w:t>t</w:t>
      </w:r>
      <w:r w:rsidR="00C65AC0">
        <w:t xml:space="preserve">o improve Occupational Health and Safety standards in Victorian </w:t>
      </w:r>
      <w:proofErr w:type="gramStart"/>
      <w:r w:rsidR="00C65AC0">
        <w:t>schools</w:t>
      </w:r>
      <w:r>
        <w:t>;</w:t>
      </w:r>
      <w:proofErr w:type="gramEnd"/>
    </w:p>
    <w:p w14:paraId="00000014" w14:textId="04E2E9E5" w:rsidR="003B3518" w:rsidRDefault="005729C2" w:rsidP="005729C2">
      <w:pPr>
        <w:numPr>
          <w:ilvl w:val="0"/>
          <w:numId w:val="2"/>
        </w:numPr>
        <w:spacing w:line="23" w:lineRule="atLeast"/>
        <w:ind w:hanging="720"/>
      </w:pPr>
      <w:r>
        <w:t>t</w:t>
      </w:r>
      <w:r w:rsidR="00C65AC0">
        <w:t>o decrease the likelihood of the spread of germ</w:t>
      </w:r>
      <w:r>
        <w:t>s</w:t>
      </w:r>
      <w:r w:rsidR="00C65AC0">
        <w:t xml:space="preserve"> and sickness in </w:t>
      </w:r>
      <w:proofErr w:type="gramStart"/>
      <w:r w:rsidR="00C65AC0">
        <w:t>schools</w:t>
      </w:r>
      <w:r>
        <w:t>;</w:t>
      </w:r>
      <w:proofErr w:type="gramEnd"/>
    </w:p>
    <w:p w14:paraId="00000015" w14:textId="68E87FF9" w:rsidR="003B3518" w:rsidRDefault="005729C2" w:rsidP="005729C2">
      <w:pPr>
        <w:numPr>
          <w:ilvl w:val="0"/>
          <w:numId w:val="2"/>
        </w:numPr>
        <w:spacing w:line="23" w:lineRule="atLeast"/>
        <w:ind w:hanging="720"/>
      </w:pPr>
      <w:r>
        <w:t>t</w:t>
      </w:r>
      <w:r w:rsidR="00C65AC0">
        <w:t>o improve working conditions for Victorian students</w:t>
      </w:r>
      <w:r w:rsidR="008B7D9C">
        <w:t>.</w:t>
      </w:r>
    </w:p>
    <w:p w14:paraId="00000017" w14:textId="77777777" w:rsidR="003B3518" w:rsidRDefault="00C65AC0" w:rsidP="005729C2">
      <w:pPr>
        <w:pStyle w:val="Heading2"/>
        <w:spacing w:after="0" w:line="23" w:lineRule="atLeast"/>
      </w:pPr>
      <w:r>
        <w:rPr>
          <w:sz w:val="24"/>
          <w:szCs w:val="24"/>
        </w:rPr>
        <w:t>Clause 2</w:t>
      </w:r>
      <w:r>
        <w:rPr>
          <w:sz w:val="24"/>
          <w:szCs w:val="24"/>
        </w:rPr>
        <w:tab/>
        <w:t>Commencement</w:t>
      </w:r>
    </w:p>
    <w:p w14:paraId="00000018" w14:textId="77777777" w:rsidR="003B3518" w:rsidRDefault="00C65AC0" w:rsidP="005729C2">
      <w:pPr>
        <w:spacing w:line="23" w:lineRule="atLeast"/>
        <w:ind w:left="1440"/>
      </w:pPr>
      <w:r>
        <w:t xml:space="preserve">This Bill shall commence one year after receiving assent from the Youth Governor of Victoria. </w:t>
      </w:r>
    </w:p>
    <w:p w14:paraId="00000019" w14:textId="77777777" w:rsidR="003B3518" w:rsidRDefault="00C65AC0" w:rsidP="005729C2">
      <w:pPr>
        <w:pStyle w:val="Heading2"/>
        <w:spacing w:after="0" w:line="23" w:lineRule="atLeast"/>
        <w:rPr>
          <w:sz w:val="24"/>
          <w:szCs w:val="24"/>
        </w:rPr>
      </w:pPr>
      <w:bookmarkStart w:id="2" w:name="_heading=h.hkm8vjuaug2l" w:colFirst="0" w:colLast="0"/>
      <w:bookmarkEnd w:id="2"/>
      <w:r>
        <w:rPr>
          <w:sz w:val="24"/>
          <w:szCs w:val="24"/>
        </w:rPr>
        <w:t>Clause 3</w:t>
      </w:r>
      <w:r>
        <w:rPr>
          <w:sz w:val="24"/>
          <w:szCs w:val="24"/>
        </w:rPr>
        <w:tab/>
        <w:t xml:space="preserve">Definitions </w:t>
      </w:r>
    </w:p>
    <w:p w14:paraId="0000001A" w14:textId="77777777" w:rsidR="003B3518" w:rsidRDefault="00C65AC0" w:rsidP="005729C2">
      <w:pPr>
        <w:spacing w:line="23" w:lineRule="atLeast"/>
      </w:pPr>
      <w:r>
        <w:tab/>
      </w:r>
      <w:r>
        <w:tab/>
        <w:t xml:space="preserve">In this Bill, we define the following to mean— </w:t>
      </w:r>
    </w:p>
    <w:p w14:paraId="0000001B" w14:textId="623A20A7" w:rsidR="003B3518" w:rsidRDefault="00C65AC0" w:rsidP="005729C2">
      <w:pPr>
        <w:numPr>
          <w:ilvl w:val="0"/>
          <w:numId w:val="1"/>
        </w:numPr>
        <w:spacing w:line="23" w:lineRule="atLeast"/>
        <w:ind w:hanging="720"/>
        <w:rPr>
          <w:color w:val="000000"/>
          <w:sz w:val="22"/>
          <w:szCs w:val="22"/>
        </w:rPr>
      </w:pPr>
      <w:r w:rsidRPr="00037C2F">
        <w:rPr>
          <w:b/>
          <w:bCs/>
          <w:i/>
          <w:iCs/>
        </w:rPr>
        <w:t>OH&amp;S</w:t>
      </w:r>
      <w:r>
        <w:t xml:space="preserve"> </w:t>
      </w:r>
      <w:r w:rsidR="005729C2">
        <w:t>means</w:t>
      </w:r>
      <w:r w:rsidR="003F5366">
        <w:t xml:space="preserve"> </w:t>
      </w:r>
      <w:r>
        <w:t xml:space="preserve">Occupational Health and </w:t>
      </w:r>
      <w:proofErr w:type="gramStart"/>
      <w:r>
        <w:t>Safety</w:t>
      </w:r>
      <w:r w:rsidR="005729C2">
        <w:t>;</w:t>
      </w:r>
      <w:proofErr w:type="gramEnd"/>
    </w:p>
    <w:p w14:paraId="0000001C" w14:textId="023777F4" w:rsidR="003B3518" w:rsidRDefault="00C65AC0" w:rsidP="005729C2">
      <w:pPr>
        <w:spacing w:line="23" w:lineRule="atLeast"/>
        <w:ind w:left="1440"/>
      </w:pPr>
      <w:r>
        <w:t>(b)</w:t>
      </w:r>
      <w:r w:rsidR="00983DA9">
        <w:tab/>
      </w:r>
      <w:r w:rsidRPr="00037C2F">
        <w:rPr>
          <w:b/>
          <w:bCs/>
          <w:i/>
          <w:iCs/>
        </w:rPr>
        <w:t>Sealed dispenser systems</w:t>
      </w:r>
      <w:r w:rsidR="003F5366">
        <w:t xml:space="preserve"> </w:t>
      </w:r>
      <w:proofErr w:type="gramStart"/>
      <w:r w:rsidR="005729C2">
        <w:t>means</w:t>
      </w:r>
      <w:proofErr w:type="gramEnd"/>
      <w:r w:rsidR="003F5366">
        <w:t xml:space="preserve"> a </w:t>
      </w:r>
      <w:r>
        <w:t>closed</w:t>
      </w:r>
      <w:r w:rsidR="003F5366">
        <w:t xml:space="preserve"> system</w:t>
      </w:r>
      <w:r>
        <w:t xml:space="preserve"> th</w:t>
      </w:r>
      <w:r w:rsidR="003F5366">
        <w:t>at</w:t>
      </w:r>
      <w:r>
        <w:t xml:space="preserve"> can be </w:t>
      </w:r>
      <w:r w:rsidR="00983DA9">
        <w:tab/>
      </w:r>
      <w:r>
        <w:t>refilled by inserting into the dispenser a sealed cartridge of soap</w:t>
      </w:r>
      <w:r w:rsidR="005729C2">
        <w:t>;</w:t>
      </w:r>
    </w:p>
    <w:p w14:paraId="0000001D" w14:textId="43150EFD" w:rsidR="003B3518" w:rsidRDefault="00C65AC0" w:rsidP="005729C2">
      <w:pPr>
        <w:spacing w:line="23" w:lineRule="atLeast"/>
        <w:ind w:left="1440"/>
      </w:pPr>
      <w:r>
        <w:t>(c)</w:t>
      </w:r>
      <w:r>
        <w:tab/>
      </w:r>
      <w:r w:rsidRPr="00037C2F">
        <w:rPr>
          <w:b/>
          <w:bCs/>
          <w:i/>
          <w:iCs/>
        </w:rPr>
        <w:t>Ergonomic</w:t>
      </w:r>
      <w:r>
        <w:t xml:space="preserve"> </w:t>
      </w:r>
      <w:r w:rsidR="005729C2">
        <w:t>means</w:t>
      </w:r>
      <w:r>
        <w:t xml:space="preserve"> designed for efficiency, comfort and </w:t>
      </w:r>
      <w:r w:rsidR="00983DA9">
        <w:tab/>
      </w:r>
      <w:proofErr w:type="gramStart"/>
      <w:r>
        <w:t>support</w:t>
      </w:r>
      <w:r w:rsidR="005729C2">
        <w:t>;</w:t>
      </w:r>
      <w:proofErr w:type="gramEnd"/>
    </w:p>
    <w:p w14:paraId="0000001E" w14:textId="36FF9A2C" w:rsidR="003B3518" w:rsidRDefault="00C65AC0" w:rsidP="005729C2">
      <w:pPr>
        <w:spacing w:line="23" w:lineRule="atLeast"/>
        <w:ind w:left="1440"/>
      </w:pPr>
      <w:r>
        <w:t xml:space="preserve">(d) </w:t>
      </w:r>
      <w:r>
        <w:tab/>
      </w:r>
      <w:r w:rsidRPr="00037C2F">
        <w:rPr>
          <w:b/>
          <w:bCs/>
        </w:rPr>
        <w:t>School community</w:t>
      </w:r>
      <w:r>
        <w:t xml:space="preserve"> </w:t>
      </w:r>
      <w:r w:rsidR="005729C2">
        <w:t>means</w:t>
      </w:r>
      <w:r>
        <w:t xml:space="preserve"> students, teachers, parents and </w:t>
      </w:r>
      <w:r w:rsidR="00983DA9">
        <w:tab/>
      </w:r>
      <w:r>
        <w:t>anyone else associated with</w:t>
      </w:r>
      <w:r w:rsidR="008B7D9C">
        <w:t xml:space="preserve"> </w:t>
      </w:r>
      <w:r>
        <w:t xml:space="preserve">or working for a </w:t>
      </w:r>
      <w:proofErr w:type="gramStart"/>
      <w:r>
        <w:t>school</w:t>
      </w:r>
      <w:r w:rsidR="005729C2">
        <w:t>;</w:t>
      </w:r>
      <w:proofErr w:type="gramEnd"/>
    </w:p>
    <w:p w14:paraId="6CCC691A" w14:textId="31B874D4" w:rsidR="005729C2" w:rsidRDefault="00C65AC0" w:rsidP="00D6681C">
      <w:pPr>
        <w:spacing w:line="23" w:lineRule="atLeast"/>
        <w:ind w:left="2160" w:hanging="720"/>
      </w:pPr>
      <w:r>
        <w:t xml:space="preserve">(e)  </w:t>
      </w:r>
      <w:r w:rsidRPr="00037C2F">
        <w:rPr>
          <w:i/>
          <w:iCs/>
        </w:rPr>
        <w:t xml:space="preserve"> </w:t>
      </w:r>
      <w:r w:rsidR="003F5366" w:rsidRPr="00037C2F">
        <w:rPr>
          <w:i/>
          <w:iCs/>
        </w:rPr>
        <w:tab/>
      </w:r>
      <w:r w:rsidRPr="00037C2F">
        <w:rPr>
          <w:b/>
          <w:bCs/>
          <w:i/>
          <w:iCs/>
        </w:rPr>
        <w:t>The Board</w:t>
      </w:r>
      <w:r w:rsidRPr="00037C2F">
        <w:rPr>
          <w:i/>
          <w:iCs/>
        </w:rPr>
        <w:t xml:space="preserve"> </w:t>
      </w:r>
      <w:r>
        <w:t xml:space="preserve">shall mean a group of members assigned from the Victorian </w:t>
      </w:r>
      <w:bookmarkStart w:id="3" w:name="_heading=h.cd3icm7wogbk" w:colFirst="0" w:colLast="0"/>
      <w:bookmarkEnd w:id="3"/>
      <w:r w:rsidR="005729C2">
        <w:t>Department of Education and Training</w:t>
      </w:r>
      <w:r w:rsidR="006B4B93">
        <w:t xml:space="preserve"> to oversee the requirements of the Bill</w:t>
      </w:r>
      <w:r w:rsidR="00B168A5">
        <w:t>.</w:t>
      </w:r>
    </w:p>
    <w:p w14:paraId="00000024" w14:textId="75227796" w:rsidR="003B3518" w:rsidRDefault="00C65AC0" w:rsidP="005729C2">
      <w:pPr>
        <w:pStyle w:val="Heading1"/>
        <w:spacing w:after="0" w:line="23" w:lineRule="atLeast"/>
        <w:jc w:val="center"/>
      </w:pPr>
      <w:r>
        <w:rPr>
          <w:sz w:val="24"/>
          <w:szCs w:val="24"/>
        </w:rPr>
        <w:t>PART II—Establishment</w:t>
      </w:r>
    </w:p>
    <w:p w14:paraId="00000025" w14:textId="043FD3C0" w:rsidR="003B3518" w:rsidRDefault="00C65AC0" w:rsidP="00377310">
      <w:pPr>
        <w:pStyle w:val="Heading2"/>
        <w:spacing w:after="0" w:line="23" w:lineRule="atLeast"/>
        <w:rPr>
          <w:sz w:val="24"/>
          <w:szCs w:val="24"/>
        </w:rPr>
      </w:pPr>
      <w:r>
        <w:rPr>
          <w:sz w:val="24"/>
          <w:szCs w:val="24"/>
        </w:rPr>
        <w:t>Clause 4</w:t>
      </w:r>
      <w:r>
        <w:rPr>
          <w:sz w:val="24"/>
          <w:szCs w:val="24"/>
        </w:rPr>
        <w:tab/>
        <w:t xml:space="preserve">Establish a Victorian occupational health and safety </w:t>
      </w:r>
      <w:r w:rsidR="00983DA9">
        <w:rPr>
          <w:sz w:val="24"/>
          <w:szCs w:val="24"/>
        </w:rPr>
        <w:t>b</w:t>
      </w:r>
      <w:r>
        <w:rPr>
          <w:sz w:val="24"/>
          <w:szCs w:val="24"/>
        </w:rPr>
        <w:t xml:space="preserve">oard </w:t>
      </w:r>
    </w:p>
    <w:p w14:paraId="06D51513" w14:textId="77777777" w:rsidR="005729C2" w:rsidRDefault="00C65AC0" w:rsidP="00377310">
      <w:pPr>
        <w:spacing w:line="23" w:lineRule="atLeast"/>
        <w:ind w:left="2160" w:hanging="720"/>
      </w:pPr>
      <w:r w:rsidRPr="00037C2F">
        <w:t>4.1</w:t>
      </w:r>
      <w:r w:rsidR="001F2178" w:rsidRPr="00037C2F">
        <w:tab/>
      </w:r>
      <w:r w:rsidRPr="00037C2F">
        <w:t>The Board s</w:t>
      </w:r>
      <w:r w:rsidR="005729C2">
        <w:t>hall be established and</w:t>
      </w:r>
      <w:r w:rsidRPr="00037C2F">
        <w:t xml:space="preserve"> contain members from </w:t>
      </w:r>
      <w:r w:rsidR="005729C2">
        <w:t>each of the following—</w:t>
      </w:r>
    </w:p>
    <w:p w14:paraId="46C50336" w14:textId="1B0F1DE1" w:rsidR="005729C2" w:rsidRDefault="005729C2" w:rsidP="00377310">
      <w:pPr>
        <w:spacing w:line="23" w:lineRule="atLeast"/>
        <w:ind w:left="2880" w:hanging="720"/>
      </w:pPr>
      <w:r>
        <w:t>(a)</w:t>
      </w:r>
      <w:r>
        <w:tab/>
        <w:t xml:space="preserve">representatives from the </w:t>
      </w:r>
      <w:r w:rsidR="00C65AC0" w:rsidRPr="00037C2F">
        <w:t xml:space="preserve">Department of Education and Training </w:t>
      </w:r>
      <w:proofErr w:type="gramStart"/>
      <w:r w:rsidR="00C65AC0" w:rsidRPr="00037C2F">
        <w:t>Victoria</w:t>
      </w:r>
      <w:r>
        <w:t>;</w:t>
      </w:r>
      <w:proofErr w:type="gramEnd"/>
    </w:p>
    <w:p w14:paraId="21A47FBE" w14:textId="178E47AE" w:rsidR="005729C2" w:rsidRDefault="005729C2" w:rsidP="00377310">
      <w:pPr>
        <w:spacing w:line="23" w:lineRule="atLeast"/>
        <w:ind w:left="2160"/>
      </w:pPr>
      <w:r>
        <w:t>(b)</w:t>
      </w:r>
      <w:r>
        <w:tab/>
      </w:r>
      <w:proofErr w:type="gramStart"/>
      <w:r w:rsidR="00C65AC0" w:rsidRPr="00037C2F">
        <w:t>teachers</w:t>
      </w:r>
      <w:r>
        <w:t>;</w:t>
      </w:r>
      <w:proofErr w:type="gramEnd"/>
    </w:p>
    <w:p w14:paraId="50BD2427" w14:textId="4BE1267C" w:rsidR="005729C2" w:rsidRDefault="005729C2" w:rsidP="00377310">
      <w:pPr>
        <w:spacing w:line="23" w:lineRule="atLeast"/>
        <w:ind w:left="2160"/>
      </w:pPr>
      <w:r>
        <w:t>(c)</w:t>
      </w:r>
      <w:r>
        <w:tab/>
      </w:r>
      <w:r w:rsidR="00C65AC0" w:rsidRPr="00037C2F">
        <w:t xml:space="preserve">medical </w:t>
      </w:r>
      <w:proofErr w:type="gramStart"/>
      <w:r w:rsidR="00C65AC0" w:rsidRPr="00037C2F">
        <w:t>professionals</w:t>
      </w:r>
      <w:r>
        <w:t>;</w:t>
      </w:r>
      <w:proofErr w:type="gramEnd"/>
    </w:p>
    <w:p w14:paraId="21816158" w14:textId="1DCFE717" w:rsidR="005729C2" w:rsidRDefault="005729C2" w:rsidP="00377310">
      <w:pPr>
        <w:spacing w:line="23" w:lineRule="atLeast"/>
        <w:ind w:left="2160"/>
      </w:pPr>
      <w:r>
        <w:t>(d)</w:t>
      </w:r>
      <w:r>
        <w:tab/>
      </w:r>
      <w:r w:rsidR="00C65AC0" w:rsidRPr="00037C2F">
        <w:t xml:space="preserve">a representative from WorkSafe </w:t>
      </w:r>
      <w:proofErr w:type="gramStart"/>
      <w:r w:rsidR="00C65AC0" w:rsidRPr="00037C2F">
        <w:t>Victoria</w:t>
      </w:r>
      <w:r>
        <w:t>;</w:t>
      </w:r>
      <w:proofErr w:type="gramEnd"/>
    </w:p>
    <w:p w14:paraId="00000026" w14:textId="43AEA3D4" w:rsidR="003B3518" w:rsidRPr="00037C2F" w:rsidRDefault="005729C2" w:rsidP="00377310">
      <w:pPr>
        <w:spacing w:line="23" w:lineRule="atLeast"/>
        <w:ind w:left="2160"/>
      </w:pPr>
      <w:r>
        <w:t>(e)</w:t>
      </w:r>
      <w:r>
        <w:tab/>
      </w:r>
      <w:r w:rsidR="00C65AC0" w:rsidRPr="00037C2F">
        <w:t>a student fr</w:t>
      </w:r>
      <w:r>
        <w:t xml:space="preserve">om </w:t>
      </w:r>
      <w:r w:rsidR="00C65AC0" w:rsidRPr="00037C2F">
        <w:t>VicSRC.</w:t>
      </w:r>
    </w:p>
    <w:p w14:paraId="00000027" w14:textId="1002236A" w:rsidR="003B3518" w:rsidRPr="00037C2F" w:rsidRDefault="00C65AC0" w:rsidP="00377310">
      <w:pPr>
        <w:spacing w:line="23" w:lineRule="atLeast"/>
        <w:ind w:left="2160" w:hanging="720"/>
      </w:pPr>
      <w:r w:rsidRPr="00037C2F">
        <w:t>4.2</w:t>
      </w:r>
      <w:r w:rsidR="001F2178" w:rsidRPr="00037C2F">
        <w:tab/>
      </w:r>
      <w:r w:rsidRPr="00037C2F">
        <w:t>The Board shall reserve the right to audit</w:t>
      </w:r>
      <w:r w:rsidR="005729C2">
        <w:t xml:space="preserve"> any Victorian</w:t>
      </w:r>
      <w:r w:rsidRPr="00037C2F">
        <w:t xml:space="preserve"> school on their OH&amp;S</w:t>
      </w:r>
      <w:r w:rsidR="00B168A5">
        <w:t xml:space="preserve"> practises</w:t>
      </w:r>
      <w:r w:rsidRPr="00037C2F">
        <w:t>.</w:t>
      </w:r>
    </w:p>
    <w:p w14:paraId="4929FC50" w14:textId="25ADA2CC" w:rsidR="00494562" w:rsidRDefault="00C65AC0" w:rsidP="00377310">
      <w:pPr>
        <w:spacing w:line="23" w:lineRule="atLeast"/>
        <w:ind w:left="2160" w:hanging="720"/>
      </w:pPr>
      <w:r w:rsidRPr="00037C2F">
        <w:t>4.3</w:t>
      </w:r>
      <w:r w:rsidR="001F2178" w:rsidRPr="00037C2F">
        <w:tab/>
      </w:r>
      <w:r w:rsidRPr="00037C2F">
        <w:t>The</w:t>
      </w:r>
      <w:r w:rsidR="005729C2">
        <w:t xml:space="preserve"> Board </w:t>
      </w:r>
      <w:r w:rsidR="00B168A5">
        <w:t>shall have</w:t>
      </w:r>
      <w:r w:rsidRPr="00037C2F">
        <w:t xml:space="preserve"> the right to introduce OH&amp;S changes to schools as deemed necessary.</w:t>
      </w:r>
      <w:bookmarkStart w:id="4" w:name="_heading=h.jbee7ad7qjl6" w:colFirst="0" w:colLast="0"/>
      <w:bookmarkEnd w:id="4"/>
    </w:p>
    <w:p w14:paraId="6198C88E" w14:textId="77777777" w:rsidR="00037C2F" w:rsidRPr="00037C2F" w:rsidRDefault="00037C2F" w:rsidP="00377310">
      <w:pPr>
        <w:spacing w:line="23" w:lineRule="atLeast"/>
        <w:ind w:left="1440"/>
      </w:pPr>
    </w:p>
    <w:p w14:paraId="5BBF135A" w14:textId="1B7A8885" w:rsidR="00494562" w:rsidRDefault="00494562" w:rsidP="00377310">
      <w:pPr>
        <w:pStyle w:val="Heading2"/>
        <w:spacing w:after="0" w:line="23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>Clause 5</w:t>
      </w:r>
      <w:r>
        <w:rPr>
          <w:sz w:val="24"/>
          <w:szCs w:val="24"/>
        </w:rPr>
        <w:tab/>
        <w:t xml:space="preserve">Hand hygiene products </w:t>
      </w:r>
    </w:p>
    <w:p w14:paraId="27AF822B" w14:textId="57CBEB20" w:rsidR="00494562" w:rsidRPr="00037C2F" w:rsidRDefault="00494562" w:rsidP="00377310">
      <w:pPr>
        <w:spacing w:line="23" w:lineRule="atLeast"/>
        <w:ind w:left="2160" w:hanging="720"/>
      </w:pPr>
      <w:r w:rsidRPr="00037C2F">
        <w:t>5.1</w:t>
      </w:r>
      <w:r w:rsidRPr="00037C2F">
        <w:tab/>
      </w:r>
      <w:r w:rsidR="005729C2">
        <w:t>All Victorian s</w:t>
      </w:r>
      <w:r w:rsidRPr="00037C2F">
        <w:t>chool</w:t>
      </w:r>
      <w:r w:rsidR="005729C2">
        <w:t>s</w:t>
      </w:r>
      <w:r w:rsidRPr="00037C2F">
        <w:t xml:space="preserve"> shall have soap</w:t>
      </w:r>
      <w:r w:rsidR="005729C2">
        <w:t xml:space="preserve"> available</w:t>
      </w:r>
      <w:r w:rsidRPr="00037C2F">
        <w:t xml:space="preserve"> in all bathrooms </w:t>
      </w:r>
      <w:r w:rsidR="005729C2">
        <w:t>within</w:t>
      </w:r>
      <w:r w:rsidRPr="00037C2F">
        <w:t xml:space="preserve"> school premises.</w:t>
      </w:r>
    </w:p>
    <w:p w14:paraId="4EB283DF" w14:textId="4EEC723E" w:rsidR="00494562" w:rsidRPr="00037C2F" w:rsidRDefault="00494562" w:rsidP="00377310">
      <w:pPr>
        <w:spacing w:line="23" w:lineRule="atLeast"/>
        <w:ind w:left="2160" w:hanging="720"/>
      </w:pPr>
      <w:r w:rsidRPr="00037C2F">
        <w:t>5.2</w:t>
      </w:r>
      <w:r w:rsidRPr="00037C2F">
        <w:tab/>
        <w:t>Soap dispensers shall be motion sensor dispenser</w:t>
      </w:r>
      <w:r w:rsidR="00377310">
        <w:t xml:space="preserve">s </w:t>
      </w:r>
      <w:r w:rsidRPr="00037C2F">
        <w:t>and must be a sealed dispensing system.</w:t>
      </w:r>
    </w:p>
    <w:p w14:paraId="3179E54B" w14:textId="4C6184F1" w:rsidR="00494562" w:rsidRPr="00037C2F" w:rsidRDefault="00494562" w:rsidP="00377310">
      <w:pPr>
        <w:spacing w:line="23" w:lineRule="atLeast"/>
      </w:pPr>
      <w:r w:rsidRPr="00037C2F">
        <w:tab/>
      </w:r>
      <w:r w:rsidRPr="00037C2F">
        <w:tab/>
        <w:t>5.3</w:t>
      </w:r>
      <w:r w:rsidRPr="00037C2F">
        <w:tab/>
        <w:t xml:space="preserve">Hand sanitizer dispensers shall be </w:t>
      </w:r>
      <w:r w:rsidR="00377310">
        <w:t xml:space="preserve">located </w:t>
      </w:r>
      <w:r w:rsidRPr="00037C2F">
        <w:t xml:space="preserve">at the entrance of every </w:t>
      </w:r>
      <w:r w:rsidRPr="00037C2F">
        <w:tab/>
      </w:r>
      <w:r w:rsidRPr="00037C2F">
        <w:tab/>
      </w:r>
      <w:r w:rsidRPr="00037C2F">
        <w:tab/>
      </w:r>
      <w:r w:rsidRPr="00037C2F">
        <w:tab/>
        <w:t>classroom</w:t>
      </w:r>
      <w:r w:rsidR="00377310">
        <w:t xml:space="preserve"> or classroom space in the school.</w:t>
      </w:r>
    </w:p>
    <w:p w14:paraId="293ADAB9" w14:textId="5A358DD7" w:rsidR="00494562" w:rsidRDefault="00494562" w:rsidP="00377310">
      <w:pPr>
        <w:spacing w:line="23" w:lineRule="atLeast"/>
      </w:pPr>
      <w:r w:rsidRPr="00037C2F">
        <w:tab/>
      </w:r>
      <w:r w:rsidRPr="00037C2F">
        <w:tab/>
        <w:t>5.4</w:t>
      </w:r>
      <w:r w:rsidRPr="00037C2F">
        <w:tab/>
        <w:t xml:space="preserve">These dispensers shall only be refilled by a cleaner or staff </w:t>
      </w:r>
      <w:r w:rsidR="00037C2F">
        <w:tab/>
      </w:r>
      <w:r w:rsidR="00037C2F">
        <w:tab/>
      </w:r>
      <w:r w:rsidR="00037C2F">
        <w:tab/>
      </w:r>
      <w:r w:rsidR="00037C2F">
        <w:tab/>
      </w:r>
      <w:r w:rsidR="00037C2F">
        <w:tab/>
      </w:r>
      <w:r w:rsidRPr="00037C2F">
        <w:t xml:space="preserve">member. </w:t>
      </w:r>
    </w:p>
    <w:p w14:paraId="2199E462" w14:textId="46D413E8" w:rsidR="00494562" w:rsidRPr="00494562" w:rsidRDefault="00C65AC0" w:rsidP="00377310">
      <w:pPr>
        <w:pStyle w:val="Heading2"/>
        <w:spacing w:after="0" w:line="23" w:lineRule="atLeast"/>
        <w:rPr>
          <w:sz w:val="24"/>
          <w:szCs w:val="24"/>
        </w:rPr>
      </w:pPr>
      <w:r>
        <w:rPr>
          <w:sz w:val="24"/>
          <w:szCs w:val="24"/>
        </w:rPr>
        <w:t>Clause 6</w:t>
      </w:r>
      <w:r>
        <w:rPr>
          <w:sz w:val="24"/>
          <w:szCs w:val="24"/>
        </w:rPr>
        <w:tab/>
        <w:t xml:space="preserve">Bag safety </w:t>
      </w:r>
    </w:p>
    <w:p w14:paraId="00000032" w14:textId="763D87E2" w:rsidR="003B3518" w:rsidRPr="00037C2F" w:rsidRDefault="00C65AC0" w:rsidP="00743D20">
      <w:pPr>
        <w:spacing w:line="23" w:lineRule="atLeast"/>
        <w:ind w:left="2160" w:hanging="720"/>
      </w:pPr>
      <w:r w:rsidRPr="00037C2F">
        <w:t>6.1</w:t>
      </w:r>
      <w:r w:rsidR="001F2178" w:rsidRPr="00037C2F">
        <w:tab/>
      </w:r>
      <w:r w:rsidR="00743D20">
        <w:t>Students can only carry a maximum of 20% of their body weight in school backpacks.</w:t>
      </w:r>
      <w:r w:rsidRPr="00037C2F">
        <w:t xml:space="preserve"> </w:t>
      </w:r>
    </w:p>
    <w:p w14:paraId="00000034" w14:textId="29572242" w:rsidR="003B3518" w:rsidRPr="00037C2F" w:rsidRDefault="00C65AC0" w:rsidP="00743D20">
      <w:pPr>
        <w:spacing w:line="23" w:lineRule="atLeast"/>
        <w:ind w:left="720" w:firstLine="720"/>
      </w:pPr>
      <w:r w:rsidRPr="00037C2F">
        <w:t>6.2</w:t>
      </w:r>
      <w:r w:rsidR="001F2178" w:rsidRPr="00037C2F">
        <w:rPr>
          <w:b/>
        </w:rPr>
        <w:tab/>
      </w:r>
      <w:r w:rsidRPr="00037C2F">
        <w:t>Schools shall provide customisable trolley bags for students</w:t>
      </w:r>
      <w:r w:rsidR="00743D20">
        <w:t xml:space="preserve"> to use.</w:t>
      </w:r>
      <w:r w:rsidRPr="00037C2F">
        <w:t xml:space="preserve">  </w:t>
      </w:r>
    </w:p>
    <w:p w14:paraId="00000035" w14:textId="778AFAEB" w:rsidR="003B3518" w:rsidRPr="00037C2F" w:rsidRDefault="00C65AC0" w:rsidP="00377310">
      <w:pPr>
        <w:spacing w:line="23" w:lineRule="atLeast"/>
        <w:ind w:left="1440"/>
      </w:pPr>
      <w:r w:rsidRPr="00037C2F">
        <w:t>6.</w:t>
      </w:r>
      <w:r w:rsidR="00743D20">
        <w:t>3</w:t>
      </w:r>
      <w:r w:rsidR="001F2178" w:rsidRPr="00037C2F">
        <w:tab/>
      </w:r>
      <w:r w:rsidRPr="00037C2F">
        <w:t xml:space="preserve">Schools shall educate school communities on the dangers of </w:t>
      </w:r>
      <w:r w:rsidR="001F2178" w:rsidRPr="00037C2F">
        <w:tab/>
      </w:r>
      <w:r w:rsidRPr="00037C2F">
        <w:t xml:space="preserve">carrying excessive weights, the health consequences of this and </w:t>
      </w:r>
      <w:r w:rsidR="001F2178" w:rsidRPr="00037C2F">
        <w:tab/>
      </w:r>
      <w:r w:rsidRPr="00037C2F">
        <w:t>the ways to avoid injury.</w:t>
      </w:r>
    </w:p>
    <w:p w14:paraId="0A332A78" w14:textId="39CA2858" w:rsidR="001F2178" w:rsidRDefault="00C65AC0" w:rsidP="00743D20">
      <w:pPr>
        <w:spacing w:line="23" w:lineRule="atLeast"/>
        <w:ind w:left="2160" w:hanging="720"/>
      </w:pPr>
      <w:r w:rsidRPr="00037C2F">
        <w:t>6.5</w:t>
      </w:r>
      <w:r w:rsidR="001F2178" w:rsidRPr="00037C2F">
        <w:tab/>
      </w:r>
      <w:r w:rsidRPr="00037C2F">
        <w:t>Schools must create student oriented OH&amp;S practices based on the</w:t>
      </w:r>
      <w:r w:rsidR="00743D20">
        <w:t xml:space="preserve"> </w:t>
      </w:r>
      <w:r w:rsidRPr="00037C2F">
        <w:t xml:space="preserve">guidelines set by </w:t>
      </w:r>
      <w:r w:rsidR="00743D20">
        <w:t>The Board</w:t>
      </w:r>
      <w:r w:rsidRPr="00037C2F">
        <w:t xml:space="preserve"> and other best practice guidelines</w:t>
      </w:r>
      <w:r w:rsidR="00743D20">
        <w:t xml:space="preserve"> as deemed necessary</w:t>
      </w:r>
      <w:r w:rsidRPr="00037C2F">
        <w:t xml:space="preserve">. </w:t>
      </w:r>
    </w:p>
    <w:p w14:paraId="00000037" w14:textId="77777777" w:rsidR="003B3518" w:rsidRDefault="00C65AC0" w:rsidP="00377310">
      <w:pPr>
        <w:spacing w:line="23" w:lineRule="atLeast"/>
      </w:pPr>
      <w:r>
        <w:t xml:space="preserve">          </w:t>
      </w:r>
    </w:p>
    <w:p w14:paraId="00000038" w14:textId="6A410879" w:rsidR="003B3518" w:rsidRDefault="00C65AC0" w:rsidP="00377310">
      <w:pPr>
        <w:spacing w:line="23" w:lineRule="atLeast"/>
        <w:ind w:left="1440" w:hanging="1440"/>
      </w:pPr>
      <w:r>
        <w:rPr>
          <w:b/>
        </w:rPr>
        <w:t>Clause 7</w:t>
      </w:r>
      <w:r>
        <w:rPr>
          <w:b/>
        </w:rPr>
        <w:tab/>
      </w:r>
      <w:r w:rsidR="00743D20">
        <w:rPr>
          <w:b/>
        </w:rPr>
        <w:t>Adjustable chairs and tables</w:t>
      </w:r>
    </w:p>
    <w:p w14:paraId="0000003A" w14:textId="0E3BD388" w:rsidR="003B3518" w:rsidRDefault="00C65AC0" w:rsidP="00063D8C">
      <w:pPr>
        <w:spacing w:line="23" w:lineRule="atLeast"/>
        <w:ind w:left="2160" w:hanging="700"/>
      </w:pPr>
      <w:r>
        <w:t>7.1</w:t>
      </w:r>
      <w:r w:rsidR="001F2178">
        <w:rPr>
          <w:b/>
        </w:rPr>
        <w:tab/>
      </w:r>
      <w:r w:rsidR="00743D20">
        <w:rPr>
          <w:bCs/>
        </w:rPr>
        <w:t xml:space="preserve">Every </w:t>
      </w:r>
      <w:r w:rsidR="00743D20">
        <w:t>s</w:t>
      </w:r>
      <w:r>
        <w:t xml:space="preserve">chool classroom shall have tables with </w:t>
      </w:r>
      <w:r w:rsidR="00743D20">
        <w:t>adjustable legs ranging</w:t>
      </w:r>
      <w:r>
        <w:t xml:space="preserve"> from </w:t>
      </w:r>
      <w:r w:rsidR="001F2178">
        <w:tab/>
      </w:r>
      <w:r>
        <w:t xml:space="preserve">40cm to up 100 centimetres.   </w:t>
      </w:r>
    </w:p>
    <w:p w14:paraId="0000003B" w14:textId="4E474219" w:rsidR="003B3518" w:rsidRDefault="00C65AC0" w:rsidP="00063D8C">
      <w:pPr>
        <w:spacing w:line="23" w:lineRule="atLeast"/>
        <w:ind w:left="2160" w:hanging="720"/>
      </w:pPr>
      <w:r>
        <w:t>7.2</w:t>
      </w:r>
      <w:r w:rsidR="001F2178">
        <w:tab/>
      </w:r>
      <w:r>
        <w:t xml:space="preserve">Posture correcting chairs </w:t>
      </w:r>
      <w:r w:rsidR="00063D8C">
        <w:t>sha</w:t>
      </w:r>
      <w:r>
        <w:t xml:space="preserve">ll be </w:t>
      </w:r>
      <w:r w:rsidR="00B168A5">
        <w:t>available</w:t>
      </w:r>
      <w:r>
        <w:t xml:space="preserve"> in every classroom</w:t>
      </w:r>
      <w:r w:rsidR="00063D8C">
        <w:t xml:space="preserve"> for students to use.</w:t>
      </w:r>
      <w:r>
        <w:t xml:space="preserve">  </w:t>
      </w:r>
    </w:p>
    <w:p w14:paraId="0000003C" w14:textId="77777777" w:rsidR="003B3518" w:rsidRDefault="00C65AC0" w:rsidP="00377310">
      <w:pPr>
        <w:spacing w:line="23" w:lineRule="atLeast"/>
        <w:ind w:firstLine="720"/>
      </w:pPr>
      <w:r>
        <w:t xml:space="preserve">        </w:t>
      </w:r>
    </w:p>
    <w:p w14:paraId="0000003D" w14:textId="77777777" w:rsidR="003B3518" w:rsidRDefault="00C65AC0" w:rsidP="00377310">
      <w:pPr>
        <w:spacing w:line="23" w:lineRule="atLeast"/>
        <w:ind w:left="1440" w:hanging="1440"/>
      </w:pPr>
      <w:r>
        <w:rPr>
          <w:b/>
        </w:rPr>
        <w:t>Clause 8</w:t>
      </w:r>
      <w:r>
        <w:rPr>
          <w:b/>
        </w:rPr>
        <w:tab/>
        <w:t>Classes shall be required to wipe down tables once the period is over</w:t>
      </w:r>
    </w:p>
    <w:p w14:paraId="264F8DF8" w14:textId="74825483" w:rsidR="00F93845" w:rsidRDefault="00C65AC0" w:rsidP="00F93845">
      <w:pPr>
        <w:spacing w:line="23" w:lineRule="atLeast"/>
        <w:ind w:left="1440" w:firstLine="20"/>
      </w:pPr>
      <w:r>
        <w:t>8.1</w:t>
      </w:r>
      <w:r w:rsidR="001F2178">
        <w:tab/>
      </w:r>
      <w:r>
        <w:t>Tables shall be wiped down with saniti</w:t>
      </w:r>
      <w:r w:rsidR="00F93845">
        <w:t>s</w:t>
      </w:r>
      <w:r>
        <w:t>ing wipes or saniti</w:t>
      </w:r>
      <w:r w:rsidR="00F93845">
        <w:t>s</w:t>
      </w:r>
      <w:r>
        <w:t xml:space="preserve">ing spray </w:t>
      </w:r>
      <w:r w:rsidR="001F2178">
        <w:tab/>
      </w:r>
      <w:r>
        <w:t>by students after the completion of each class.</w:t>
      </w:r>
    </w:p>
    <w:p w14:paraId="0000003F" w14:textId="04DCD121" w:rsidR="003B3518" w:rsidRDefault="00C65AC0" w:rsidP="00F93845">
      <w:pPr>
        <w:spacing w:line="23" w:lineRule="atLeast"/>
        <w:ind w:left="720" w:firstLine="720"/>
      </w:pPr>
      <w:r>
        <w:t>8.2</w:t>
      </w:r>
      <w:r w:rsidR="001F2178">
        <w:rPr>
          <w:b/>
        </w:rPr>
        <w:tab/>
      </w:r>
      <w:r>
        <w:t xml:space="preserve">Sanitizers are required to be alcohol-based. </w:t>
      </w:r>
    </w:p>
    <w:p w14:paraId="0000005B" w14:textId="3F7D62C8" w:rsidR="003B3518" w:rsidRDefault="00C65AC0" w:rsidP="00F93845">
      <w:pPr>
        <w:spacing w:line="23" w:lineRule="atLeast"/>
        <w:ind w:left="2160" w:hanging="720"/>
      </w:pPr>
      <w:r>
        <w:t>8.3</w:t>
      </w:r>
      <w:r w:rsidR="001F2178">
        <w:tab/>
      </w:r>
      <w:r>
        <w:t>All sanitizers need to have an ethanol or isopropanol concentration</w:t>
      </w:r>
      <w:r w:rsidR="00F93845">
        <w:t xml:space="preserve"> </w:t>
      </w:r>
      <w:r>
        <w:t>of above 75%.</w:t>
      </w:r>
      <w:bookmarkStart w:id="5" w:name="_heading=h.a6lfwupypft3" w:colFirst="0" w:colLast="0"/>
      <w:bookmarkStart w:id="6" w:name="_heading=h.tewbvh2n41y7" w:colFirst="0" w:colLast="0"/>
      <w:bookmarkStart w:id="7" w:name="_heading=h.39gbylnsfohb" w:colFirst="0" w:colLast="0"/>
      <w:bookmarkStart w:id="8" w:name="_heading=h.mvxny9a6hwug" w:colFirst="0" w:colLast="0"/>
      <w:bookmarkEnd w:id="5"/>
      <w:bookmarkEnd w:id="6"/>
      <w:bookmarkEnd w:id="7"/>
      <w:bookmarkEnd w:id="8"/>
    </w:p>
    <w:p w14:paraId="0000005C" w14:textId="77777777" w:rsidR="003B3518" w:rsidRDefault="00C65AC0" w:rsidP="00377310">
      <w:pPr>
        <w:spacing w:line="276" w:lineRule="auto"/>
      </w:pPr>
      <w:r>
        <w:t xml:space="preserve">         </w:t>
      </w:r>
    </w:p>
    <w:sectPr w:rsidR="003B3518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F9BB7" w14:textId="77777777" w:rsidR="00750298" w:rsidRDefault="00750298">
      <w:pPr>
        <w:spacing w:line="240" w:lineRule="auto"/>
      </w:pPr>
      <w:r>
        <w:separator/>
      </w:r>
    </w:p>
  </w:endnote>
  <w:endnote w:type="continuationSeparator" w:id="0">
    <w:p w14:paraId="3A70CB77" w14:textId="77777777" w:rsidR="00750298" w:rsidRDefault="007502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B059F" w14:textId="77777777" w:rsidR="00750298" w:rsidRDefault="00750298">
      <w:pPr>
        <w:spacing w:line="240" w:lineRule="auto"/>
      </w:pPr>
      <w:r>
        <w:separator/>
      </w:r>
    </w:p>
  </w:footnote>
  <w:footnote w:type="continuationSeparator" w:id="0">
    <w:p w14:paraId="2088C4A3" w14:textId="77777777" w:rsidR="00750298" w:rsidRDefault="007502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F" w14:textId="717DB840" w:rsidR="003B3518" w:rsidRPr="005729C2" w:rsidRDefault="00C65AC0" w:rsidP="005729C2">
    <w:pPr>
      <w:jc w:val="right"/>
      <w:rPr>
        <w:b/>
        <w:sz w:val="22"/>
        <w:szCs w:val="22"/>
      </w:rPr>
    </w:pPr>
    <w:r>
      <w:rPr>
        <w:b/>
        <w:sz w:val="22"/>
        <w:szCs w:val="22"/>
      </w:rPr>
      <w:t>Sponsor: Greater Shepparton Secondary College</w:t>
    </w:r>
  </w:p>
  <w:p w14:paraId="00000060" w14:textId="77777777" w:rsidR="003B3518" w:rsidRDefault="003B35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85B07"/>
    <w:multiLevelType w:val="multilevel"/>
    <w:tmpl w:val="D2B02322"/>
    <w:lvl w:ilvl="0">
      <w:start w:val="1"/>
      <w:numFmt w:val="lowerLetter"/>
      <w:lvlText w:val="(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45091F19"/>
    <w:multiLevelType w:val="multilevel"/>
    <w:tmpl w:val="800831EA"/>
    <w:lvl w:ilvl="0">
      <w:start w:val="1"/>
      <w:numFmt w:val="lowerLetter"/>
      <w:lvlText w:val="(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518"/>
    <w:rsid w:val="00037C2F"/>
    <w:rsid w:val="00063D8C"/>
    <w:rsid w:val="001F2178"/>
    <w:rsid w:val="00377310"/>
    <w:rsid w:val="003B3518"/>
    <w:rsid w:val="003F5366"/>
    <w:rsid w:val="00494562"/>
    <w:rsid w:val="005729C2"/>
    <w:rsid w:val="006001C8"/>
    <w:rsid w:val="006B4B93"/>
    <w:rsid w:val="006C18F1"/>
    <w:rsid w:val="00743D20"/>
    <w:rsid w:val="00750298"/>
    <w:rsid w:val="008B7D9C"/>
    <w:rsid w:val="00983DA9"/>
    <w:rsid w:val="00AB3835"/>
    <w:rsid w:val="00AC023F"/>
    <w:rsid w:val="00B168A5"/>
    <w:rsid w:val="00C0682F"/>
    <w:rsid w:val="00C65AC0"/>
    <w:rsid w:val="00CB0419"/>
    <w:rsid w:val="00D6681C"/>
    <w:rsid w:val="00F9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77F9E"/>
  <w15:docId w15:val="{0482E13F-4C4C-450F-9805-0D42D103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n-AU" w:eastAsia="en-A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5C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5C0B94"/>
  </w:style>
  <w:style w:type="paragraph" w:styleId="BalloonText">
    <w:name w:val="Balloon Text"/>
    <w:basedOn w:val="Normal"/>
    <w:link w:val="BalloonTextChar"/>
    <w:uiPriority w:val="99"/>
    <w:semiHidden/>
    <w:unhideWhenUsed/>
    <w:rsid w:val="005C0B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B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0B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B94"/>
  </w:style>
  <w:style w:type="paragraph" w:styleId="Footer">
    <w:name w:val="footer"/>
    <w:basedOn w:val="Normal"/>
    <w:link w:val="FooterChar"/>
    <w:uiPriority w:val="99"/>
    <w:unhideWhenUsed/>
    <w:rsid w:val="005C0B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B94"/>
  </w:style>
  <w:style w:type="character" w:styleId="CommentReference">
    <w:name w:val="annotation reference"/>
    <w:basedOn w:val="DefaultParagraphFont"/>
    <w:uiPriority w:val="99"/>
    <w:semiHidden/>
    <w:unhideWhenUsed/>
    <w:rsid w:val="008F56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6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6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64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3410E"/>
    <w:pPr>
      <w:spacing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c6OUBcKCWQCo/kQodBj77xr0uQ==">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0B0EFA2-C0A1-4B78-BAD3-3927DA2A0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Meaghan Ferguson</cp:lastModifiedBy>
  <cp:revision>3</cp:revision>
  <dcterms:created xsi:type="dcterms:W3CDTF">2020-08-23T06:03:00Z</dcterms:created>
  <dcterms:modified xsi:type="dcterms:W3CDTF">2020-08-23T06:24:00Z</dcterms:modified>
</cp:coreProperties>
</file>